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56" w:rsidRPr="00CB1A99" w:rsidRDefault="00D02771" w:rsidP="004F35E8">
      <w:pPr>
        <w:jc w:val="center"/>
        <w:rPr>
          <w:rFonts w:ascii="Georgia" w:hAnsi="Georgia"/>
          <w:color w:val="FF0000"/>
          <w:sz w:val="28"/>
          <w:szCs w:val="28"/>
          <w:lang w:val="en-GB"/>
        </w:rPr>
      </w:pPr>
      <w:r w:rsidRPr="00CB1A99">
        <w:rPr>
          <w:rFonts w:ascii="Georgia" w:hAnsi="Georgia"/>
          <w:color w:val="FF0000"/>
          <w:sz w:val="28"/>
          <w:szCs w:val="28"/>
          <w:lang w:val="en-GB"/>
        </w:rPr>
        <w:t>SAMSUNG GALAXY S6 EDGE</w:t>
      </w:r>
    </w:p>
    <w:p w:rsidR="00D02771" w:rsidRDefault="00D02771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  <w:r w:rsidRPr="00CB1A99">
        <w:rPr>
          <w:rFonts w:ascii="Georgia" w:hAnsi="Georgia"/>
          <w:sz w:val="28"/>
          <w:szCs w:val="28"/>
          <w:lang w:val="en-GB"/>
        </w:rPr>
        <w:t>Good morning, ladies and gentlemen</w:t>
      </w:r>
      <w:r w:rsidR="002E1CF5" w:rsidRPr="00CB1A99">
        <w:rPr>
          <w:rFonts w:ascii="Georgia" w:hAnsi="Georgia"/>
          <w:sz w:val="28"/>
          <w:szCs w:val="28"/>
          <w:lang w:val="en-GB"/>
        </w:rPr>
        <w:t>!</w:t>
      </w:r>
    </w:p>
    <w:p w:rsidR="00CB1A99" w:rsidRPr="00CB1A99" w:rsidRDefault="00CB1A99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</w:p>
    <w:p w:rsidR="00D02771" w:rsidRPr="00CB1A99" w:rsidRDefault="00D02771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  <w:r w:rsidRPr="00CB1A99">
        <w:rPr>
          <w:rFonts w:ascii="Georgia" w:hAnsi="Georgia"/>
          <w:sz w:val="28"/>
          <w:szCs w:val="28"/>
          <w:lang w:val="en-GB"/>
        </w:rPr>
        <w:t>It is a pleasure to present this incredible product, Samsung Galaxy S6 Edge.</w:t>
      </w:r>
    </w:p>
    <w:p w:rsidR="004F35E8" w:rsidRPr="00CB1A99" w:rsidRDefault="004F35E8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</w:p>
    <w:p w:rsidR="00D02771" w:rsidRPr="00CB1A99" w:rsidRDefault="00D02771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  <w:r w:rsidRPr="00CB1A99">
        <w:rPr>
          <w:rFonts w:ascii="Georgia" w:hAnsi="Georgia"/>
          <w:sz w:val="28"/>
          <w:szCs w:val="28"/>
          <w:lang w:val="en-GB"/>
        </w:rPr>
        <w:t>It is a high</w:t>
      </w:r>
      <w:r w:rsidR="004F35E8" w:rsidRPr="00CB1A99">
        <w:rPr>
          <w:rFonts w:ascii="Georgia" w:hAnsi="Georgia"/>
          <w:sz w:val="28"/>
          <w:szCs w:val="28"/>
          <w:lang w:val="en-GB"/>
        </w:rPr>
        <w:t>-</w:t>
      </w:r>
      <w:r w:rsidRPr="00CB1A99">
        <w:rPr>
          <w:rFonts w:ascii="Georgia" w:hAnsi="Georgia"/>
          <w:sz w:val="28"/>
          <w:szCs w:val="28"/>
          <w:lang w:val="en-GB"/>
        </w:rPr>
        <w:t>quality smartphone</w:t>
      </w:r>
      <w:r w:rsidR="004F35E8" w:rsidRPr="00CB1A99">
        <w:rPr>
          <w:rFonts w:ascii="Georgia" w:hAnsi="Georgia"/>
          <w:sz w:val="28"/>
          <w:szCs w:val="28"/>
          <w:lang w:val="en-GB"/>
        </w:rPr>
        <w:t xml:space="preserve"> which</w:t>
      </w:r>
      <w:r w:rsidRPr="00CB1A99">
        <w:rPr>
          <w:rFonts w:ascii="Georgia" w:hAnsi="Georgia"/>
          <w:sz w:val="28"/>
          <w:szCs w:val="28"/>
          <w:lang w:val="en-GB"/>
        </w:rPr>
        <w:t xml:space="preserve"> features technical specifications.</w:t>
      </w:r>
      <w:r w:rsidR="002E1CF5" w:rsidRPr="00CB1A99">
        <w:rPr>
          <w:rFonts w:ascii="Georgia" w:hAnsi="Georgia"/>
          <w:sz w:val="28"/>
          <w:szCs w:val="28"/>
          <w:lang w:val="en-GB"/>
        </w:rPr>
        <w:t xml:space="preserve"> </w:t>
      </w:r>
      <w:r w:rsidRPr="00CB1A99">
        <w:rPr>
          <w:rFonts w:ascii="Georgia" w:hAnsi="Georgia"/>
          <w:sz w:val="28"/>
          <w:szCs w:val="28"/>
          <w:lang w:val="en-GB"/>
        </w:rPr>
        <w:t>It is based on the Android system version 2.3 and a 1.4 GHz processor.</w:t>
      </w:r>
      <w:r w:rsidR="002E1CF5" w:rsidRPr="00CB1A99">
        <w:rPr>
          <w:rFonts w:ascii="Georgia" w:hAnsi="Georgia"/>
          <w:sz w:val="28"/>
          <w:szCs w:val="28"/>
          <w:lang w:val="en-GB"/>
        </w:rPr>
        <w:t xml:space="preserve"> </w:t>
      </w:r>
      <w:r w:rsidRPr="00CB1A99">
        <w:rPr>
          <w:rFonts w:ascii="Georgia" w:hAnsi="Georgia"/>
          <w:sz w:val="28"/>
          <w:szCs w:val="28"/>
          <w:lang w:val="en-GB"/>
        </w:rPr>
        <w:t>It has an elegant design, and a</w:t>
      </w:r>
      <w:r w:rsidR="004F35E8" w:rsidRPr="00CB1A99">
        <w:rPr>
          <w:rFonts w:ascii="Georgia" w:hAnsi="Georgia"/>
          <w:sz w:val="28"/>
          <w:szCs w:val="28"/>
          <w:lang w:val="en-GB"/>
        </w:rPr>
        <w:t xml:space="preserve"> high-resolution</w:t>
      </w:r>
      <w:r w:rsidRPr="00CB1A99">
        <w:rPr>
          <w:rFonts w:ascii="Georgia" w:hAnsi="Georgia"/>
          <w:sz w:val="28"/>
          <w:szCs w:val="28"/>
          <w:lang w:val="en-GB"/>
        </w:rPr>
        <w:t xml:space="preserve"> Super AMOLED</w:t>
      </w:r>
      <w:r w:rsidR="002E1CF5" w:rsidRPr="00CB1A99">
        <w:rPr>
          <w:rFonts w:ascii="Georgia" w:hAnsi="Georgia"/>
          <w:sz w:val="28"/>
          <w:szCs w:val="28"/>
          <w:lang w:val="en-GB"/>
        </w:rPr>
        <w:t xml:space="preserve"> </w:t>
      </w:r>
      <w:r w:rsidR="002E1CF5" w:rsidRPr="00CB1A99">
        <w:rPr>
          <w:rFonts w:ascii="Georgia" w:hAnsi="Georgia"/>
          <w:sz w:val="28"/>
          <w:szCs w:val="28"/>
          <w:lang w:val="en-GB"/>
        </w:rPr>
        <w:t>display</w:t>
      </w:r>
      <w:r w:rsidR="00CB1A99">
        <w:rPr>
          <w:rFonts w:ascii="Georgia" w:hAnsi="Georgia"/>
          <w:sz w:val="28"/>
          <w:szCs w:val="28"/>
          <w:lang w:val="en-GB"/>
        </w:rPr>
        <w:t xml:space="preserve"> and </w:t>
      </w:r>
      <w:r w:rsidR="002E1CF5" w:rsidRPr="00CB1A99">
        <w:rPr>
          <w:rFonts w:ascii="Georgia" w:hAnsi="Georgia"/>
          <w:sz w:val="28"/>
          <w:szCs w:val="28"/>
          <w:lang w:val="en-GB"/>
        </w:rPr>
        <w:t>a long battery life</w:t>
      </w:r>
      <w:r w:rsidR="002E1CF5" w:rsidRPr="00CB1A99">
        <w:rPr>
          <w:rFonts w:ascii="Georgia" w:hAnsi="Georgia"/>
          <w:sz w:val="28"/>
          <w:szCs w:val="28"/>
          <w:lang w:val="en-GB"/>
        </w:rPr>
        <w:t>.</w:t>
      </w:r>
    </w:p>
    <w:p w:rsidR="004F35E8" w:rsidRPr="00CB1A99" w:rsidRDefault="004F35E8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</w:p>
    <w:p w:rsidR="002E1CF5" w:rsidRPr="00CB1A99" w:rsidRDefault="00D02771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  <w:r w:rsidRPr="00CB1A99">
        <w:rPr>
          <w:rFonts w:ascii="Georgia" w:hAnsi="Georgia"/>
          <w:sz w:val="28"/>
          <w:szCs w:val="28"/>
          <w:lang w:val="en-GB"/>
        </w:rPr>
        <w:t>Other specifications include a 5 megapixel camera with advanced features and HD movie recording, 3G connectivity, Bluetooth 3.0, Wi-Fi, integrated GPS, music player, 3.5mm audio jack</w:t>
      </w:r>
      <w:r w:rsidR="002E1CF5" w:rsidRPr="00CB1A99">
        <w:rPr>
          <w:rFonts w:ascii="Georgia" w:hAnsi="Georgia"/>
          <w:sz w:val="28"/>
          <w:szCs w:val="28"/>
          <w:lang w:val="en-GB"/>
        </w:rPr>
        <w:t xml:space="preserve"> and</w:t>
      </w:r>
      <w:r w:rsidRPr="00CB1A99">
        <w:rPr>
          <w:rFonts w:ascii="Georgia" w:hAnsi="Georgia"/>
          <w:sz w:val="28"/>
          <w:szCs w:val="28"/>
          <w:lang w:val="en-GB"/>
        </w:rPr>
        <w:t xml:space="preserve"> FM </w:t>
      </w:r>
      <w:r w:rsidR="00CB1A99">
        <w:rPr>
          <w:rFonts w:ascii="Georgia" w:hAnsi="Georgia"/>
          <w:sz w:val="28"/>
          <w:szCs w:val="28"/>
          <w:lang w:val="en-GB"/>
        </w:rPr>
        <w:t xml:space="preserve">It comes in </w:t>
      </w:r>
      <w:r w:rsidRPr="00CB1A99">
        <w:rPr>
          <w:rFonts w:ascii="Georgia" w:hAnsi="Georgia"/>
          <w:sz w:val="28"/>
          <w:szCs w:val="28"/>
          <w:lang w:val="en-GB"/>
        </w:rPr>
        <w:t>four colours: blue, white, gold and silver.</w:t>
      </w:r>
    </w:p>
    <w:p w:rsidR="002E1CF5" w:rsidRPr="00CB1A99" w:rsidRDefault="002E1CF5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</w:p>
    <w:p w:rsidR="00D02771" w:rsidRPr="00CB1A99" w:rsidRDefault="00D02771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  <w:r w:rsidRPr="00CB1A99">
        <w:rPr>
          <w:rFonts w:ascii="Georgia" w:hAnsi="Georgia"/>
          <w:sz w:val="28"/>
          <w:szCs w:val="28"/>
          <w:lang w:val="en-GB"/>
        </w:rPr>
        <w:t>We are offering this incredible phone at</w:t>
      </w:r>
      <w:r w:rsidR="002E1CF5" w:rsidRPr="00CB1A99">
        <w:rPr>
          <w:rFonts w:ascii="Georgia" w:hAnsi="Georgia"/>
          <w:sz w:val="28"/>
          <w:szCs w:val="28"/>
          <w:lang w:val="en-GB"/>
        </w:rPr>
        <w:t xml:space="preserve"> a</w:t>
      </w:r>
      <w:r w:rsidRPr="00CB1A99">
        <w:rPr>
          <w:rFonts w:ascii="Georgia" w:hAnsi="Georgia"/>
          <w:sz w:val="28"/>
          <w:szCs w:val="28"/>
          <w:lang w:val="en-GB"/>
        </w:rPr>
        <w:t xml:space="preserve"> promotional price.</w:t>
      </w:r>
    </w:p>
    <w:p w:rsidR="002E1CF5" w:rsidRPr="00CB1A99" w:rsidRDefault="002E1CF5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</w:p>
    <w:p w:rsidR="00D02771" w:rsidRPr="00CB1A99" w:rsidRDefault="00D02771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  <w:r w:rsidRPr="00CB1A99">
        <w:rPr>
          <w:rFonts w:ascii="Georgia" w:hAnsi="Georgia"/>
          <w:sz w:val="28"/>
          <w:szCs w:val="28"/>
          <w:lang w:val="en-GB"/>
        </w:rPr>
        <w:t>You will find brochures with full technical specifications and details.</w:t>
      </w:r>
    </w:p>
    <w:p w:rsidR="002E1CF5" w:rsidRPr="00CB1A99" w:rsidRDefault="002E1CF5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</w:p>
    <w:p w:rsidR="000B6ED0" w:rsidRDefault="000B6ED0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  <w:r w:rsidRPr="00CB1A99">
        <w:rPr>
          <w:rFonts w:ascii="Georgia" w:hAnsi="Georgia"/>
          <w:sz w:val="28"/>
          <w:szCs w:val="28"/>
          <w:lang w:val="en-GB"/>
        </w:rPr>
        <w:t>What are you waiting for? B</w:t>
      </w:r>
      <w:r w:rsidR="00472AE4" w:rsidRPr="00CB1A99">
        <w:rPr>
          <w:rFonts w:ascii="Georgia" w:hAnsi="Georgia"/>
          <w:sz w:val="28"/>
          <w:szCs w:val="28"/>
          <w:lang w:val="en-GB"/>
        </w:rPr>
        <w:t>uy</w:t>
      </w:r>
      <w:r w:rsidRPr="00CB1A99">
        <w:rPr>
          <w:rFonts w:ascii="Georgia" w:hAnsi="Georgia"/>
          <w:sz w:val="28"/>
          <w:szCs w:val="28"/>
          <w:lang w:val="en-GB"/>
        </w:rPr>
        <w:t xml:space="preserve"> it now</w:t>
      </w:r>
      <w:r w:rsidR="00F11CC3" w:rsidRPr="00CB1A99">
        <w:rPr>
          <w:rFonts w:ascii="Georgia" w:hAnsi="Georgia"/>
          <w:sz w:val="28"/>
          <w:szCs w:val="28"/>
          <w:lang w:val="en-GB"/>
        </w:rPr>
        <w:t xml:space="preserve">! </w:t>
      </w:r>
    </w:p>
    <w:p w:rsidR="00FA5506" w:rsidRDefault="00FA5506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</w:p>
    <w:p w:rsidR="000B6ED0" w:rsidRPr="00CB1A99" w:rsidRDefault="00FA5506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  <w:r w:rsidRPr="00FA5506">
        <w:rPr>
          <w:rFonts w:ascii="Georgia" w:hAnsi="Georgia"/>
          <w:sz w:val="28"/>
          <w:szCs w:val="28"/>
          <w:lang w:val="en-GB"/>
        </w:rPr>
        <w:t>I hope you enjoyed this presentation.</w:t>
      </w:r>
      <w:r w:rsidR="004255CB">
        <w:rPr>
          <w:rFonts w:ascii="Georgia" w:hAnsi="Georgia"/>
          <w:sz w:val="28"/>
          <w:szCs w:val="28"/>
          <w:lang w:val="en-GB"/>
        </w:rPr>
        <w:t xml:space="preserve"> </w:t>
      </w:r>
      <w:bookmarkStart w:id="0" w:name="_GoBack"/>
      <w:bookmarkEnd w:id="0"/>
      <w:r w:rsidR="000B6ED0" w:rsidRPr="00CB1A99">
        <w:rPr>
          <w:rFonts w:ascii="Georgia" w:hAnsi="Georgia"/>
          <w:sz w:val="28"/>
          <w:szCs w:val="28"/>
          <w:lang w:val="en-GB"/>
        </w:rPr>
        <w:t>Thank you very much for listening.</w:t>
      </w:r>
    </w:p>
    <w:p w:rsidR="00D02771" w:rsidRPr="00CB1A99" w:rsidRDefault="00D02771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</w:p>
    <w:p w:rsidR="00F11CC3" w:rsidRPr="00CB1A99" w:rsidRDefault="00F11CC3" w:rsidP="004F35E8">
      <w:pPr>
        <w:spacing w:after="0" w:line="240" w:lineRule="auto"/>
        <w:jc w:val="both"/>
        <w:rPr>
          <w:rFonts w:ascii="Georgia" w:hAnsi="Georgia"/>
          <w:sz w:val="28"/>
          <w:szCs w:val="28"/>
          <w:lang w:val="en-GB"/>
        </w:rPr>
      </w:pPr>
      <w:r w:rsidRPr="00CB1A99">
        <w:rPr>
          <w:rFonts w:ascii="Georgia" w:hAnsi="Georgia"/>
          <w:sz w:val="28"/>
          <w:szCs w:val="28"/>
          <w:lang w:val="en-GB"/>
        </w:rPr>
        <w:t xml:space="preserve">Victoria </w:t>
      </w:r>
      <w:proofErr w:type="spellStart"/>
      <w:r w:rsidRPr="00CB1A99">
        <w:rPr>
          <w:rFonts w:ascii="Georgia" w:hAnsi="Georgia"/>
          <w:sz w:val="28"/>
          <w:szCs w:val="28"/>
          <w:lang w:val="en-GB"/>
        </w:rPr>
        <w:t>Allori</w:t>
      </w:r>
      <w:proofErr w:type="spellEnd"/>
      <w:r w:rsidRPr="00CB1A99">
        <w:rPr>
          <w:rFonts w:ascii="Georgia" w:hAnsi="Georgia"/>
          <w:sz w:val="28"/>
          <w:szCs w:val="28"/>
          <w:lang w:val="en-GB"/>
        </w:rPr>
        <w:t xml:space="preserve"> 5 AR</w:t>
      </w:r>
    </w:p>
    <w:sectPr w:rsidR="00F11CC3" w:rsidRPr="00CB1A99" w:rsidSect="00E87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CF"/>
    <w:rsid w:val="000B6ED0"/>
    <w:rsid w:val="002E1CF5"/>
    <w:rsid w:val="00373BCF"/>
    <w:rsid w:val="004255CB"/>
    <w:rsid w:val="00472AE4"/>
    <w:rsid w:val="004F35E8"/>
    <w:rsid w:val="007E337C"/>
    <w:rsid w:val="00CB1A99"/>
    <w:rsid w:val="00D02771"/>
    <w:rsid w:val="00E87A56"/>
    <w:rsid w:val="00F11CC3"/>
    <w:rsid w:val="00F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mariabeatrice bianucci</cp:lastModifiedBy>
  <cp:revision>3</cp:revision>
  <dcterms:created xsi:type="dcterms:W3CDTF">2018-04-14T19:31:00Z</dcterms:created>
  <dcterms:modified xsi:type="dcterms:W3CDTF">2018-04-14T19:31:00Z</dcterms:modified>
</cp:coreProperties>
</file>