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D03" w:rsidRPr="003E26EC" w:rsidRDefault="000F1D03" w:rsidP="000F1D03">
      <w:pPr>
        <w:spacing w:after="120" w:line="240" w:lineRule="auto"/>
        <w:rPr>
          <w:rStyle w:val="Riferimentointenso"/>
          <w:rFonts w:ascii="Times New Roman" w:hAnsi="Times New Roman" w:cs="Times New Roman"/>
          <w:sz w:val="96"/>
          <w:szCs w:val="96"/>
          <w:lang w:val="en-GB"/>
        </w:rPr>
      </w:pPr>
      <w:r w:rsidRPr="0086670C">
        <w:rPr>
          <w:rStyle w:val="Riferimentointenso"/>
          <w:rFonts w:ascii="Times New Roman" w:hAnsi="Times New Roman" w:cs="Times New Roman"/>
          <w:sz w:val="96"/>
          <w:szCs w:val="96"/>
          <w:u w:val="none"/>
          <w:lang w:val="en-GB"/>
        </w:rPr>
        <w:t xml:space="preserve">            </w:t>
      </w:r>
      <w:r w:rsidRPr="003E26EC">
        <w:rPr>
          <w:rStyle w:val="Riferimentointenso"/>
          <w:rFonts w:ascii="Times New Roman" w:hAnsi="Times New Roman" w:cs="Times New Roman"/>
          <w:sz w:val="96"/>
          <w:szCs w:val="96"/>
          <w:lang w:val="en-GB"/>
        </w:rPr>
        <w:t>NUTELLA</w:t>
      </w:r>
    </w:p>
    <w:p w:rsidR="00683D47" w:rsidRDefault="00683D47" w:rsidP="00563218">
      <w:pPr>
        <w:spacing w:after="120" w:line="240" w:lineRule="auto"/>
        <w:jc w:val="both"/>
        <w:rPr>
          <w:lang w:val="en-US"/>
        </w:rPr>
      </w:pPr>
      <w:r w:rsidRPr="00683D47">
        <w:rPr>
          <w:lang w:val="en-US"/>
        </w:rPr>
        <w:t>Good afternoon</w:t>
      </w:r>
      <w:r w:rsidR="0086670C">
        <w:rPr>
          <w:lang w:val="en-US"/>
        </w:rPr>
        <w:t>,</w:t>
      </w:r>
      <w:r w:rsidRPr="00683D47">
        <w:rPr>
          <w:lang w:val="en-US"/>
        </w:rPr>
        <w:t xml:space="preserve"> ladies and </w:t>
      </w:r>
      <w:r w:rsidR="0086670C" w:rsidRPr="00683D47">
        <w:rPr>
          <w:lang w:val="en-US"/>
        </w:rPr>
        <w:t>gentleman.</w:t>
      </w:r>
    </w:p>
    <w:p w:rsidR="00683D47" w:rsidRDefault="00683D47" w:rsidP="00563218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Welcome to this </w:t>
      </w:r>
      <w:r w:rsidR="0086670C">
        <w:rPr>
          <w:lang w:val="en-US"/>
        </w:rPr>
        <w:t xml:space="preserve">presentation. </w:t>
      </w:r>
      <w:r>
        <w:rPr>
          <w:lang w:val="en-US"/>
        </w:rPr>
        <w:t xml:space="preserve">Our company </w:t>
      </w:r>
      <w:r w:rsidR="0086670C">
        <w:rPr>
          <w:lang w:val="en-US"/>
        </w:rPr>
        <w:t xml:space="preserve">is </w:t>
      </w:r>
      <w:r>
        <w:rPr>
          <w:lang w:val="en-US"/>
        </w:rPr>
        <w:t>proud to launch a marketing campaign for Nutella.</w:t>
      </w:r>
    </w:p>
    <w:p w:rsidR="00683D47" w:rsidRDefault="00683D47" w:rsidP="00563218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This is the name of our delicious sweetened hazelnut cocoa spread, manufactured by our Italian company Ferrero.</w:t>
      </w:r>
    </w:p>
    <w:p w:rsidR="00683D47" w:rsidRDefault="00683D47" w:rsidP="00563218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Nutella is created with </w:t>
      </w:r>
      <w:r w:rsidR="005D6A45">
        <w:rPr>
          <w:lang w:val="en-US"/>
        </w:rPr>
        <w:t xml:space="preserve">great </w:t>
      </w:r>
      <w:r>
        <w:rPr>
          <w:lang w:val="en-US"/>
        </w:rPr>
        <w:t xml:space="preserve">passion and care. The taste is simply unique because </w:t>
      </w:r>
      <w:r w:rsidR="00563218">
        <w:rPr>
          <w:lang w:val="en-US"/>
        </w:rPr>
        <w:t xml:space="preserve">of </w:t>
      </w:r>
      <w:r>
        <w:rPr>
          <w:lang w:val="en-US"/>
        </w:rPr>
        <w:t xml:space="preserve">the </w:t>
      </w:r>
      <w:r w:rsidR="00563218">
        <w:rPr>
          <w:lang w:val="en-US"/>
        </w:rPr>
        <w:t>secretes of</w:t>
      </w:r>
      <w:r>
        <w:rPr>
          <w:lang w:val="en-US"/>
        </w:rPr>
        <w:t xml:space="preserve"> its special recipe,</w:t>
      </w:r>
      <w:r w:rsidR="005D6A45">
        <w:rPr>
          <w:lang w:val="en-US"/>
        </w:rPr>
        <w:t xml:space="preserve"> its selected ingredients and careful preparation.</w:t>
      </w:r>
    </w:p>
    <w:p w:rsidR="005D6A45" w:rsidRDefault="00563218" w:rsidP="00563218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When it’s</w:t>
      </w:r>
      <w:r w:rsidR="005D6A45">
        <w:rPr>
          <w:lang w:val="en-US"/>
        </w:rPr>
        <w:t xml:space="preserve"> used together with other kinds of food, Nutella can form a part of a balanced breakfast. </w:t>
      </w:r>
    </w:p>
    <w:p w:rsidR="005D6A45" w:rsidRDefault="005D6A45" w:rsidP="00563218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It can be a quick and easy way to encourage your kids to eat whole grains, such as whole </w:t>
      </w:r>
      <w:r w:rsidR="00563218">
        <w:rPr>
          <w:lang w:val="en-US"/>
        </w:rPr>
        <w:t>wheat toast</w:t>
      </w:r>
      <w:r>
        <w:rPr>
          <w:lang w:val="en-US"/>
        </w:rPr>
        <w:t>, English muffins or waffles.</w:t>
      </w:r>
    </w:p>
    <w:p w:rsidR="00943DE8" w:rsidRDefault="005D6A45" w:rsidP="00563218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The history of Nutella is an </w:t>
      </w:r>
      <w:r w:rsidR="00563218">
        <w:rPr>
          <w:lang w:val="en-US"/>
        </w:rPr>
        <w:t>inspiring</w:t>
      </w:r>
      <w:r>
        <w:rPr>
          <w:lang w:val="en-US"/>
        </w:rPr>
        <w:t xml:space="preserve"> ta</w:t>
      </w:r>
      <w:r w:rsidR="00943DE8">
        <w:rPr>
          <w:lang w:val="en-US"/>
        </w:rPr>
        <w:t xml:space="preserve">le of love and passion </w:t>
      </w:r>
      <w:r w:rsidR="00563218">
        <w:rPr>
          <w:lang w:val="en-US"/>
        </w:rPr>
        <w:t>combined</w:t>
      </w:r>
      <w:r w:rsidR="00943DE8">
        <w:rPr>
          <w:lang w:val="en-US"/>
        </w:rPr>
        <w:t xml:space="preserve"> with the meticulous selection and processing of the finest raw materials to create a unique and incomparable </w:t>
      </w:r>
      <w:r w:rsidR="005E4CBA">
        <w:rPr>
          <w:lang w:val="en-US"/>
        </w:rPr>
        <w:t>product. Your</w:t>
      </w:r>
      <w:bookmarkStart w:id="0" w:name="_GoBack"/>
      <w:bookmarkEnd w:id="0"/>
      <w:r w:rsidR="00943DE8">
        <w:rPr>
          <w:lang w:val="en-US"/>
        </w:rPr>
        <w:t xml:space="preserve"> kids will be happy!</w:t>
      </w:r>
    </w:p>
    <w:p w:rsidR="00943DE8" w:rsidRDefault="005E4CBA" w:rsidP="00563218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Today Nutella</w:t>
      </w:r>
      <w:r w:rsidR="00943DE8">
        <w:rPr>
          <w:lang w:val="en-US"/>
        </w:rPr>
        <w:t xml:space="preserve"> can be yours at a special price of 3.99£!</w:t>
      </w:r>
    </w:p>
    <w:p w:rsidR="00943DE8" w:rsidRDefault="00943DE8" w:rsidP="00563218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If you buy it today,</w:t>
      </w:r>
      <w:r w:rsidR="00A203B9">
        <w:rPr>
          <w:lang w:val="en-US"/>
        </w:rPr>
        <w:t xml:space="preserve"> you can get a free Nutella </w:t>
      </w:r>
      <w:r w:rsidR="005E4CBA">
        <w:rPr>
          <w:lang w:val="en-US"/>
        </w:rPr>
        <w:t>bag;</w:t>
      </w:r>
      <w:r w:rsidR="00A203B9">
        <w:rPr>
          <w:lang w:val="en-US"/>
        </w:rPr>
        <w:t xml:space="preserve"> you can take it everywhere and eat it at any time during the day.</w:t>
      </w:r>
    </w:p>
    <w:p w:rsidR="00A203B9" w:rsidRDefault="00A203B9" w:rsidP="00563218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So</w:t>
      </w:r>
      <w:r w:rsidR="005E4CBA">
        <w:rPr>
          <w:lang w:val="en-US"/>
        </w:rPr>
        <w:t>,</w:t>
      </w:r>
      <w:r>
        <w:rPr>
          <w:lang w:val="en-US"/>
        </w:rPr>
        <w:t xml:space="preserve"> what are you waiting for?!</w:t>
      </w:r>
    </w:p>
    <w:p w:rsidR="00A203B9" w:rsidRDefault="00A203B9" w:rsidP="00563218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We are trying to bring positive energy in families and more optimism to the world.</w:t>
      </w:r>
    </w:p>
    <w:p w:rsidR="00A203B9" w:rsidRDefault="00A203B9" w:rsidP="00563218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 xml:space="preserve">Well, </w:t>
      </w:r>
      <w:r w:rsidR="005E4CBA">
        <w:rPr>
          <w:lang w:val="en-US"/>
        </w:rPr>
        <w:t>I hope</w:t>
      </w:r>
      <w:r>
        <w:rPr>
          <w:lang w:val="en-US"/>
        </w:rPr>
        <w:t xml:space="preserve"> you enjoyed the meeting. Thank you very much for listening. </w:t>
      </w:r>
    </w:p>
    <w:p w:rsidR="00A203B9" w:rsidRDefault="00A203B9" w:rsidP="00563218">
      <w:pPr>
        <w:spacing w:after="120" w:line="240" w:lineRule="auto"/>
        <w:jc w:val="both"/>
        <w:rPr>
          <w:lang w:val="en-US"/>
        </w:rPr>
      </w:pPr>
      <w:r>
        <w:rPr>
          <w:lang w:val="en-US"/>
        </w:rPr>
        <w:t>Now, are there any questions?</w:t>
      </w:r>
    </w:p>
    <w:p w:rsidR="00943DE8" w:rsidRDefault="00943DE8" w:rsidP="00563218">
      <w:pPr>
        <w:spacing w:after="120" w:line="240" w:lineRule="auto"/>
        <w:jc w:val="both"/>
        <w:rPr>
          <w:lang w:val="en-US"/>
        </w:rPr>
      </w:pPr>
    </w:p>
    <w:p w:rsidR="00683D47" w:rsidRDefault="00683D47" w:rsidP="00563218">
      <w:pPr>
        <w:spacing w:line="240" w:lineRule="auto"/>
        <w:jc w:val="both"/>
        <w:rPr>
          <w:lang w:val="en-US"/>
        </w:rPr>
      </w:pPr>
    </w:p>
    <w:p w:rsidR="00683D47" w:rsidRPr="00683D47" w:rsidRDefault="005E4CBA" w:rsidP="00563218">
      <w:pPr>
        <w:spacing w:line="240" w:lineRule="auto"/>
        <w:jc w:val="both"/>
        <w:rPr>
          <w:lang w:val="en-US"/>
        </w:rPr>
      </w:pPr>
      <w:r>
        <w:rPr>
          <w:lang w:val="en-US"/>
        </w:rPr>
        <w:t xml:space="preserve">Fatima </w:t>
      </w:r>
      <w:proofErr w:type="spellStart"/>
      <w:r>
        <w:rPr>
          <w:lang w:val="en-US"/>
        </w:rPr>
        <w:t>Dija</w:t>
      </w:r>
      <w:proofErr w:type="spellEnd"/>
      <w:r>
        <w:rPr>
          <w:lang w:val="en-US"/>
        </w:rPr>
        <w:t xml:space="preserve"> 5 AR</w:t>
      </w:r>
    </w:p>
    <w:p w:rsidR="00683D47" w:rsidRPr="00683D47" w:rsidRDefault="00683D47" w:rsidP="00563218">
      <w:pPr>
        <w:spacing w:line="240" w:lineRule="auto"/>
        <w:jc w:val="both"/>
        <w:rPr>
          <w:lang w:val="en-US"/>
        </w:rPr>
      </w:pPr>
    </w:p>
    <w:sectPr w:rsidR="00683D47" w:rsidRPr="00683D47" w:rsidSect="000F1D03">
      <w:pgSz w:w="11906" w:h="16838"/>
      <w:pgMar w:top="1417" w:right="1134" w:bottom="1134" w:left="1134" w:header="708" w:footer="708" w:gutter="0"/>
      <w:pgBorders w:offsetFrom="page">
        <w:top w:val="cabins" w:sz="31" w:space="24" w:color="FF0000"/>
        <w:left w:val="cabins" w:sz="31" w:space="24" w:color="FF0000"/>
        <w:bottom w:val="cabins" w:sz="31" w:space="24" w:color="FF0000"/>
        <w:right w:val="cabins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47"/>
    <w:rsid w:val="000F1D03"/>
    <w:rsid w:val="003E25A4"/>
    <w:rsid w:val="003E26EC"/>
    <w:rsid w:val="00563218"/>
    <w:rsid w:val="005D6A45"/>
    <w:rsid w:val="005E4CBA"/>
    <w:rsid w:val="00683D47"/>
    <w:rsid w:val="0086670C"/>
    <w:rsid w:val="00943DE8"/>
    <w:rsid w:val="00A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0F1D03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ferimentointenso">
    <w:name w:val="Intense Reference"/>
    <w:basedOn w:val="Carpredefinitoparagrafo"/>
    <w:uiPriority w:val="32"/>
    <w:qFormat/>
    <w:rsid w:val="000F1D0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mariabeatrice bianucci</cp:lastModifiedBy>
  <cp:revision>7</cp:revision>
  <dcterms:created xsi:type="dcterms:W3CDTF">2016-12-16T10:13:00Z</dcterms:created>
  <dcterms:modified xsi:type="dcterms:W3CDTF">2018-01-09T15:44:00Z</dcterms:modified>
</cp:coreProperties>
</file>