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9F" w:rsidRPr="004B0F9F" w:rsidRDefault="004B0F9F" w:rsidP="00D5359A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48"/>
        </w:rPr>
      </w:pPr>
      <w:r w:rsidRPr="004B0F9F">
        <w:rPr>
          <w:rFonts w:ascii="Calibri" w:eastAsia="Calibri" w:hAnsi="Calibri" w:cs="Times New Roman"/>
          <w:b/>
          <w:color w:val="FF0000"/>
          <w:sz w:val="44"/>
        </w:rPr>
        <w:t xml:space="preserve">Samsung </w:t>
      </w:r>
      <w:r w:rsidRPr="004B0F9F">
        <w:rPr>
          <w:rFonts w:ascii="Calibri" w:eastAsia="Calibri" w:hAnsi="Calibri" w:cs="Times New Roman"/>
          <w:b/>
          <w:color w:val="FF0000"/>
          <w:sz w:val="48"/>
        </w:rPr>
        <w:t>Galaxy</w:t>
      </w:r>
      <w:r w:rsidRPr="004B0F9F">
        <w:rPr>
          <w:rFonts w:ascii="Calibri" w:eastAsia="Calibri" w:hAnsi="Calibri" w:cs="Times New Roman"/>
          <w:b/>
          <w:color w:val="FF0000"/>
          <w:sz w:val="44"/>
        </w:rPr>
        <w:t xml:space="preserve"> s7</w:t>
      </w:r>
    </w:p>
    <w:p w:rsidR="004B0F9F" w:rsidRPr="004B0F9F" w:rsidRDefault="004B0F9F" w:rsidP="00D5359A">
      <w:pPr>
        <w:spacing w:after="0" w:line="240" w:lineRule="auto"/>
        <w:jc w:val="both"/>
        <w:rPr>
          <w:rFonts w:ascii="Calibri" w:eastAsia="Calibri" w:hAnsi="Calibri" w:cs="Times New Roman"/>
          <w:b/>
          <w:sz w:val="36"/>
        </w:rPr>
      </w:pPr>
    </w:p>
    <w:p w:rsidR="004B0F9F" w:rsidRPr="004B0F9F" w:rsidRDefault="004B0F9F" w:rsidP="00D535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8B1010">
        <w:rPr>
          <w:rFonts w:ascii="Arial" w:eastAsia="SimSun" w:hAnsi="Arial" w:cs="Mangal"/>
          <w:noProof/>
          <w:color w:val="3F3A38"/>
          <w:spacing w:val="-6"/>
          <w:kern w:val="1"/>
          <w:sz w:val="16"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19867C4A" wp14:editId="575AD6A8">
            <wp:simplePos x="0" y="0"/>
            <wp:positionH relativeFrom="margin">
              <wp:posOffset>-66675</wp:posOffset>
            </wp:positionH>
            <wp:positionV relativeFrom="margin">
              <wp:posOffset>742950</wp:posOffset>
            </wp:positionV>
            <wp:extent cx="2551430" cy="29527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F9F">
        <w:rPr>
          <w:rFonts w:ascii="Calibri" w:eastAsia="Calibri" w:hAnsi="Calibri" w:cs="Times New Roman"/>
          <w:sz w:val="28"/>
        </w:rPr>
        <w:t>Good morning</w:t>
      </w:r>
      <w:r w:rsidR="008B1010">
        <w:rPr>
          <w:rFonts w:ascii="Calibri" w:eastAsia="Calibri" w:hAnsi="Calibri" w:cs="Times New Roman"/>
          <w:sz w:val="28"/>
        </w:rPr>
        <w:t>,</w:t>
      </w:r>
      <w:r w:rsidRPr="004B0F9F">
        <w:rPr>
          <w:rFonts w:ascii="Calibri" w:eastAsia="Calibri" w:hAnsi="Calibri" w:cs="Times New Roman"/>
          <w:sz w:val="28"/>
        </w:rPr>
        <w:t xml:space="preserve"> </w:t>
      </w:r>
      <w:r w:rsidR="008B1010" w:rsidRPr="004B0F9F">
        <w:rPr>
          <w:rFonts w:ascii="Calibri" w:eastAsia="Calibri" w:hAnsi="Calibri" w:cs="Times New Roman"/>
          <w:sz w:val="28"/>
        </w:rPr>
        <w:t>ladies</w:t>
      </w:r>
      <w:r w:rsidRPr="004B0F9F">
        <w:rPr>
          <w:rFonts w:ascii="Calibri" w:eastAsia="Calibri" w:hAnsi="Calibri" w:cs="Times New Roman"/>
          <w:sz w:val="28"/>
        </w:rPr>
        <w:t xml:space="preserve"> and gentlemen.</w:t>
      </w:r>
    </w:p>
    <w:p w:rsidR="004B0F9F" w:rsidRDefault="004B0F9F" w:rsidP="00D535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4B0F9F">
        <w:rPr>
          <w:rFonts w:ascii="Calibri" w:eastAsia="Calibri" w:hAnsi="Calibri" w:cs="Times New Roman"/>
          <w:sz w:val="28"/>
        </w:rPr>
        <w:t xml:space="preserve">We want to </w:t>
      </w:r>
      <w:r w:rsidR="008B1010">
        <w:rPr>
          <w:rFonts w:ascii="Calibri" w:eastAsia="Calibri" w:hAnsi="Calibri" w:cs="Times New Roman"/>
          <w:sz w:val="28"/>
        </w:rPr>
        <w:t xml:space="preserve">launch </w:t>
      </w:r>
      <w:r w:rsidRPr="004B0F9F">
        <w:rPr>
          <w:rFonts w:ascii="Calibri" w:eastAsia="Calibri" w:hAnsi="Calibri" w:cs="Times New Roman"/>
          <w:sz w:val="28"/>
        </w:rPr>
        <w:t>a new product by Samsung, Samsung Galaxy s7.</w:t>
      </w:r>
    </w:p>
    <w:p w:rsidR="00D5359A" w:rsidRPr="004B0F9F" w:rsidRDefault="00D5359A" w:rsidP="00D535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4B0F9F" w:rsidRDefault="004B0F9F" w:rsidP="00D535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4B0F9F">
        <w:rPr>
          <w:rFonts w:ascii="Calibri" w:eastAsia="Calibri" w:hAnsi="Calibri" w:cs="Times New Roman"/>
          <w:sz w:val="28"/>
        </w:rPr>
        <w:t>This smartphone has the latest generation of advanced features.</w:t>
      </w:r>
      <w:r w:rsidR="00D5359A" w:rsidRPr="004B0F9F">
        <w:rPr>
          <w:rFonts w:ascii="Calibri" w:eastAsia="Calibri" w:hAnsi="Calibri" w:cs="Times New Roman"/>
          <w:sz w:val="28"/>
        </w:rPr>
        <w:t xml:space="preserve"> </w:t>
      </w:r>
      <w:r w:rsidRPr="004B0F9F">
        <w:rPr>
          <w:rFonts w:ascii="Calibri" w:eastAsia="Calibri" w:hAnsi="Calibri" w:cs="Times New Roman"/>
          <w:sz w:val="28"/>
        </w:rPr>
        <w:t xml:space="preserve">It has an </w:t>
      </w:r>
      <w:r w:rsidR="00D5359A" w:rsidRPr="004B0F9F">
        <w:rPr>
          <w:rFonts w:ascii="Calibri" w:eastAsia="Calibri" w:hAnsi="Calibri" w:cs="Times New Roman"/>
          <w:sz w:val="28"/>
        </w:rPr>
        <w:t xml:space="preserve">Android </w:t>
      </w:r>
      <w:r w:rsidRPr="004B0F9F">
        <w:rPr>
          <w:rFonts w:ascii="Calibri" w:eastAsia="Calibri" w:hAnsi="Calibri" w:cs="Times New Roman"/>
          <w:sz w:val="28"/>
        </w:rPr>
        <w:t>operating system, a lithium battery of 3</w:t>
      </w:r>
      <w:r w:rsidR="008B1010">
        <w:rPr>
          <w:rFonts w:ascii="Calibri" w:eastAsia="Calibri" w:hAnsi="Calibri" w:cs="Times New Roman"/>
          <w:sz w:val="28"/>
        </w:rPr>
        <w:t>.</w:t>
      </w:r>
      <w:r w:rsidRPr="004B0F9F">
        <w:rPr>
          <w:rFonts w:ascii="Calibri" w:eastAsia="Calibri" w:hAnsi="Calibri" w:cs="Times New Roman"/>
          <w:sz w:val="28"/>
        </w:rPr>
        <w:t>000 amperes and a 12mp camera.</w:t>
      </w:r>
      <w:r w:rsidR="00D5359A">
        <w:rPr>
          <w:rFonts w:ascii="Calibri" w:eastAsia="Calibri" w:hAnsi="Calibri" w:cs="Times New Roman"/>
          <w:sz w:val="28"/>
        </w:rPr>
        <w:t xml:space="preserve"> </w:t>
      </w:r>
      <w:r w:rsidRPr="004B0F9F">
        <w:rPr>
          <w:rFonts w:ascii="Calibri" w:eastAsia="Calibri" w:hAnsi="Calibri" w:cs="Times New Roman"/>
          <w:sz w:val="28"/>
        </w:rPr>
        <w:t>It has an external and internal camera.</w:t>
      </w:r>
    </w:p>
    <w:p w:rsidR="00D5359A" w:rsidRPr="004B0F9F" w:rsidRDefault="00D5359A" w:rsidP="00D535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D5359A" w:rsidRDefault="004B0F9F" w:rsidP="00D535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4B0F9F">
        <w:rPr>
          <w:rFonts w:ascii="Calibri" w:eastAsia="Calibri" w:hAnsi="Calibri" w:cs="Times New Roman"/>
          <w:sz w:val="28"/>
        </w:rPr>
        <w:t>This smartphone is available in different colours: black, white, silver, pink and gold</w:t>
      </w:r>
      <w:r w:rsidR="00D5359A">
        <w:rPr>
          <w:rFonts w:ascii="Calibri" w:eastAsia="Calibri" w:hAnsi="Calibri" w:cs="Times New Roman"/>
          <w:sz w:val="28"/>
        </w:rPr>
        <w:t>. I</w:t>
      </w:r>
      <w:r w:rsidR="00D5359A" w:rsidRPr="004B0F9F">
        <w:rPr>
          <w:rFonts w:ascii="Calibri" w:eastAsia="Calibri" w:hAnsi="Calibri" w:cs="Times New Roman"/>
          <w:sz w:val="28"/>
        </w:rPr>
        <w:t>t has a big screen in HD.</w:t>
      </w:r>
      <w:r w:rsidR="00D5359A" w:rsidRPr="00D5359A">
        <w:rPr>
          <w:rFonts w:ascii="Calibri" w:eastAsia="Calibri" w:hAnsi="Calibri" w:cs="Times New Roman"/>
          <w:sz w:val="28"/>
        </w:rPr>
        <w:t xml:space="preserve"> </w:t>
      </w:r>
      <w:r w:rsidR="00D5359A" w:rsidRPr="004B0F9F">
        <w:rPr>
          <w:rFonts w:ascii="Calibri" w:eastAsia="Calibri" w:hAnsi="Calibri" w:cs="Times New Roman"/>
          <w:sz w:val="28"/>
        </w:rPr>
        <w:t>It has a large memory so it can satisfy everyone's tastes</w:t>
      </w:r>
      <w:r w:rsidR="00D5359A">
        <w:rPr>
          <w:rFonts w:ascii="Calibri" w:eastAsia="Calibri" w:hAnsi="Calibri" w:cs="Times New Roman"/>
          <w:sz w:val="28"/>
        </w:rPr>
        <w:t>.</w:t>
      </w:r>
    </w:p>
    <w:p w:rsidR="00D5359A" w:rsidRPr="004B0F9F" w:rsidRDefault="00D5359A" w:rsidP="00D535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4B0F9F" w:rsidRPr="004B0F9F" w:rsidRDefault="004B0F9F" w:rsidP="00D535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4B0F9F">
        <w:rPr>
          <w:rFonts w:ascii="Calibri" w:eastAsia="Calibri" w:hAnsi="Calibri" w:cs="Times New Roman"/>
          <w:sz w:val="28"/>
        </w:rPr>
        <w:t>Samsung Galaxy s7 is also water resistant thanks to its features which make it waterproof.</w:t>
      </w:r>
    </w:p>
    <w:p w:rsidR="004B0F9F" w:rsidRDefault="004B0F9F" w:rsidP="00D535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4B0F9F">
        <w:rPr>
          <w:rFonts w:ascii="Calibri" w:eastAsia="Calibri" w:hAnsi="Calibri" w:cs="Times New Roman"/>
          <w:sz w:val="28"/>
        </w:rPr>
        <w:t xml:space="preserve">It has glue along the edges of its screen back gaskets for SIM slot and a membrane to prevent water from entering the </w:t>
      </w:r>
      <w:r w:rsidR="00D5359A" w:rsidRPr="004B0F9F">
        <w:rPr>
          <w:rFonts w:ascii="Calibri" w:eastAsia="Calibri" w:hAnsi="Calibri" w:cs="Times New Roman"/>
          <w:sz w:val="28"/>
        </w:rPr>
        <w:t>speaker.</w:t>
      </w:r>
    </w:p>
    <w:p w:rsidR="00D5359A" w:rsidRPr="004B0F9F" w:rsidRDefault="00D5359A" w:rsidP="00D535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D5359A" w:rsidRPr="004B0F9F" w:rsidRDefault="004B0F9F" w:rsidP="00D535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4B0F9F">
        <w:rPr>
          <w:rFonts w:ascii="Calibri" w:eastAsia="Calibri" w:hAnsi="Calibri" w:cs="Times New Roman"/>
          <w:sz w:val="28"/>
        </w:rPr>
        <w:t>If you want to buy the latest generation mobile phone, this is the smartphone suitable for you because you can take</w:t>
      </w:r>
      <w:r w:rsidR="00D5359A" w:rsidRPr="00D5359A">
        <w:rPr>
          <w:rFonts w:ascii="Calibri" w:eastAsia="Calibri" w:hAnsi="Calibri" w:cs="Times New Roman"/>
          <w:sz w:val="28"/>
        </w:rPr>
        <w:t xml:space="preserve"> </w:t>
      </w:r>
      <w:r w:rsidR="00D5359A" w:rsidRPr="004B0F9F">
        <w:rPr>
          <w:rFonts w:ascii="Calibri" w:eastAsia="Calibri" w:hAnsi="Calibri" w:cs="Times New Roman"/>
          <w:sz w:val="28"/>
        </w:rPr>
        <w:t>great</w:t>
      </w:r>
      <w:r w:rsidRPr="004B0F9F">
        <w:rPr>
          <w:rFonts w:ascii="Calibri" w:eastAsia="Calibri" w:hAnsi="Calibri" w:cs="Times New Roman"/>
          <w:sz w:val="28"/>
        </w:rPr>
        <w:t xml:space="preserve"> photos and videos.</w:t>
      </w:r>
      <w:r w:rsidR="00D5359A" w:rsidRPr="00D5359A">
        <w:rPr>
          <w:rFonts w:ascii="Calibri" w:eastAsia="Calibri" w:hAnsi="Calibri" w:cs="Times New Roman"/>
          <w:sz w:val="28"/>
        </w:rPr>
        <w:t xml:space="preserve"> </w:t>
      </w:r>
      <w:r w:rsidR="00D5359A" w:rsidRPr="004B0F9F">
        <w:rPr>
          <w:rFonts w:ascii="Calibri" w:eastAsia="Calibri" w:hAnsi="Calibri" w:cs="Times New Roman"/>
          <w:sz w:val="28"/>
        </w:rPr>
        <w:t>This is smartphone suitable for all ages.</w:t>
      </w:r>
    </w:p>
    <w:p w:rsidR="00D5359A" w:rsidRPr="004B0F9F" w:rsidRDefault="00D5359A" w:rsidP="00D535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D5359A" w:rsidRDefault="00D5359A" w:rsidP="00D5359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8"/>
        </w:rPr>
        <w:t>Th</w:t>
      </w:r>
      <w:r w:rsidRPr="004B0F9F">
        <w:rPr>
          <w:rFonts w:ascii="Calibri" w:eastAsia="Calibri" w:hAnsi="Calibri" w:cs="Times New Roman"/>
          <w:sz w:val="28"/>
        </w:rPr>
        <w:t xml:space="preserve">e price of this smartphone </w:t>
      </w:r>
      <w:r>
        <w:rPr>
          <w:rFonts w:ascii="Calibri" w:eastAsia="Calibri" w:hAnsi="Calibri" w:cs="Times New Roman"/>
          <w:sz w:val="28"/>
        </w:rPr>
        <w:t>ranges</w:t>
      </w:r>
      <w:r w:rsidRPr="004B0F9F">
        <w:rPr>
          <w:rFonts w:ascii="Calibri" w:eastAsia="Calibri" w:hAnsi="Calibri" w:cs="Times New Roman"/>
          <w:sz w:val="28"/>
        </w:rPr>
        <w:t xml:space="preserve"> between 543€ and 788€. </w:t>
      </w:r>
    </w:p>
    <w:p w:rsidR="004B0F9F" w:rsidRPr="004B0F9F" w:rsidRDefault="004B0F9F" w:rsidP="00D535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4B0F9F" w:rsidRDefault="004B0F9F" w:rsidP="00D535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4B0F9F">
        <w:rPr>
          <w:rFonts w:ascii="Calibri" w:eastAsia="Calibri" w:hAnsi="Calibri" w:cs="Times New Roman"/>
          <w:sz w:val="28"/>
        </w:rPr>
        <w:t>Thank you very much for listening.</w:t>
      </w:r>
      <w:r w:rsidR="008C0FFF" w:rsidRPr="008C0FFF">
        <w:t xml:space="preserve"> </w:t>
      </w:r>
      <w:r w:rsidR="008C0FFF" w:rsidRPr="008C0FFF">
        <w:rPr>
          <w:rFonts w:ascii="Calibri" w:eastAsia="Calibri" w:hAnsi="Calibri" w:cs="Times New Roman"/>
          <w:sz w:val="28"/>
        </w:rPr>
        <w:t xml:space="preserve">I hope you enjoyed the presentation. </w:t>
      </w:r>
      <w:bookmarkStart w:id="0" w:name="_GoBack"/>
      <w:bookmarkEnd w:id="0"/>
      <w:r w:rsidR="008C0FFF" w:rsidRPr="008C0FFF">
        <w:rPr>
          <w:rFonts w:ascii="Calibri" w:eastAsia="Calibri" w:hAnsi="Calibri" w:cs="Times New Roman"/>
          <w:sz w:val="28"/>
        </w:rPr>
        <w:t>Now, are there any questions?</w:t>
      </w:r>
    </w:p>
    <w:p w:rsidR="00D93652" w:rsidRDefault="00D93652" w:rsidP="00D535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D93652" w:rsidRPr="004B0F9F" w:rsidRDefault="00D93652" w:rsidP="00D535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Aurora </w:t>
      </w:r>
      <w:proofErr w:type="spellStart"/>
      <w:r>
        <w:rPr>
          <w:rFonts w:ascii="Calibri" w:eastAsia="Calibri" w:hAnsi="Calibri" w:cs="Times New Roman"/>
          <w:sz w:val="28"/>
        </w:rPr>
        <w:t>Barcellona</w:t>
      </w:r>
      <w:proofErr w:type="spellEnd"/>
      <w:r>
        <w:rPr>
          <w:rFonts w:ascii="Calibri" w:eastAsia="Calibri" w:hAnsi="Calibri" w:cs="Times New Roman"/>
          <w:sz w:val="28"/>
        </w:rPr>
        <w:t xml:space="preserve"> 5 AR</w:t>
      </w:r>
    </w:p>
    <w:p w:rsidR="004B0F9F" w:rsidRPr="004B0F9F" w:rsidRDefault="004B0F9F" w:rsidP="00D5359A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</w:p>
    <w:p w:rsidR="00C740DF" w:rsidRPr="008B1010" w:rsidRDefault="0071289A" w:rsidP="00D5359A">
      <w:pPr>
        <w:jc w:val="both"/>
      </w:pPr>
    </w:p>
    <w:sectPr w:rsidR="00C740DF" w:rsidRPr="008B101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644" w:right="680" w:bottom="1474" w:left="850" w:header="850" w:footer="624" w:gutter="0"/>
      <w:cols w:space="720"/>
      <w:docGrid w:linePitch="60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9A" w:rsidRDefault="0071289A" w:rsidP="0005044C">
      <w:pPr>
        <w:spacing w:after="0" w:line="240" w:lineRule="auto"/>
      </w:pPr>
      <w:r>
        <w:separator/>
      </w:r>
    </w:p>
  </w:endnote>
  <w:endnote w:type="continuationSeparator" w:id="0">
    <w:p w:rsidR="0071289A" w:rsidRDefault="0071289A" w:rsidP="0005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48" w:rsidRPr="00A06C90" w:rsidRDefault="007178BF">
    <w:pPr>
      <w:pStyle w:val="Pidipagina"/>
      <w:tabs>
        <w:tab w:val="left" w:pos="2835"/>
        <w:tab w:val="right" w:pos="10375"/>
      </w:tabs>
      <w:autoSpaceDE w:val="0"/>
      <w:rPr>
        <w:sz w:val="20"/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D32797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D32797">
      <w:rPr>
        <w:rFonts w:ascii="ArialMT" w:eastAsia="ArialMT" w:hAnsi="ArialMT" w:cs="ArialMT"/>
        <w:sz w:val="14"/>
        <w:szCs w:val="14"/>
        <w:lang w:val="it-IT"/>
      </w:rPr>
      <w:t xml:space="preserve">© </w:t>
    </w:r>
    <w:proofErr w:type="spellStart"/>
    <w:r w:rsidRPr="00D32797">
      <w:rPr>
        <w:rFonts w:ascii="ArialMT" w:eastAsia="ArialMT" w:hAnsi="ArialMT" w:cs="ArialMT"/>
        <w:sz w:val="14"/>
        <w:szCs w:val="14"/>
        <w:lang w:val="it-IT"/>
      </w:rPr>
      <w:t>European</w:t>
    </w:r>
    <w:proofErr w:type="spellEnd"/>
    <w:r w:rsidRPr="00D32797">
      <w:rPr>
        <w:rFonts w:ascii="ArialMT" w:eastAsia="ArialMT" w:hAnsi="ArialMT" w:cs="ArialMT"/>
        <w:sz w:val="14"/>
        <w:szCs w:val="14"/>
        <w:lang w:val="it-IT"/>
      </w:rPr>
      <w:t xml:space="preserve"> Union, 2002-2015 | </w:t>
    </w:r>
    <w:proofErr w:type="gramStart"/>
    <w:r w:rsidRPr="00D32797">
      <w:rPr>
        <w:rFonts w:ascii="ArialMT" w:eastAsia="ArialMT" w:hAnsi="ArialMT" w:cs="ArialMT"/>
        <w:sz w:val="14"/>
        <w:szCs w:val="14"/>
        <w:lang w:val="it-IT"/>
      </w:rPr>
      <w:t>europass.cedefop.europa.eu</w:t>
    </w:r>
    <w:proofErr w:type="gramEnd"/>
    <w:r w:rsidRPr="00D32797">
      <w:rPr>
        <w:rFonts w:ascii="ArialMT" w:eastAsia="ArialMT" w:hAnsi="ArialMT" w:cs="ArialMT"/>
        <w:sz w:val="14"/>
        <w:szCs w:val="14"/>
        <w:lang w:val="it-IT"/>
      </w:rPr>
      <w:t xml:space="preserve"> </w:t>
    </w:r>
    <w:r w:rsidRPr="00D32797">
      <w:rPr>
        <w:rFonts w:ascii="ArialMT" w:eastAsia="ArialMT" w:hAnsi="ArialMT" w:cs="ArialMT"/>
        <w:sz w:val="14"/>
        <w:szCs w:val="14"/>
        <w:lang w:val="it-IT"/>
      </w:rPr>
      <w:tab/>
    </w:r>
    <w:r w:rsidRPr="00A06C90">
      <w:rPr>
        <w:rFonts w:eastAsia="ArialMT" w:cs="ArialMT"/>
        <w:sz w:val="18"/>
        <w:szCs w:val="14"/>
      </w:rPr>
      <w:fldChar w:fldCharType="begin"/>
    </w:r>
    <w:r w:rsidRPr="00A06C90">
      <w:rPr>
        <w:rFonts w:eastAsia="ArialMT" w:cs="ArialMT"/>
        <w:sz w:val="18"/>
        <w:szCs w:val="14"/>
        <w:lang w:val="it-IT"/>
      </w:rPr>
      <w:instrText xml:space="preserve"> PAGE </w:instrText>
    </w:r>
    <w:r w:rsidRPr="00A06C90">
      <w:rPr>
        <w:rFonts w:eastAsia="ArialMT" w:cs="ArialMT"/>
        <w:sz w:val="18"/>
        <w:szCs w:val="14"/>
      </w:rPr>
      <w:fldChar w:fldCharType="separate"/>
    </w:r>
    <w:r>
      <w:rPr>
        <w:rFonts w:eastAsia="ArialMT" w:cs="ArialMT"/>
        <w:noProof/>
        <w:sz w:val="18"/>
        <w:szCs w:val="14"/>
        <w:lang w:val="it-IT"/>
      </w:rPr>
      <w:t>4</w:t>
    </w:r>
    <w:r w:rsidRPr="00A06C90">
      <w:rPr>
        <w:rFonts w:eastAsia="ArialMT" w:cs="ArialMT"/>
        <w:sz w:val="18"/>
        <w:szCs w:val="14"/>
      </w:rPr>
      <w:fldChar w:fldCharType="end"/>
    </w:r>
    <w:r w:rsidRPr="00A06C90">
      <w:rPr>
        <w:rFonts w:ascii="ArialMT" w:eastAsia="ArialMT" w:hAnsi="ArialMT" w:cs="ArialMT"/>
        <w:sz w:val="18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90" w:rsidRPr="00A06C90" w:rsidRDefault="007178BF">
    <w:pPr>
      <w:pStyle w:val="Pidipagina"/>
      <w:jc w:val="right"/>
      <w:rPr>
        <w:sz w:val="18"/>
      </w:rPr>
    </w:pPr>
    <w:r w:rsidRPr="00A06C90">
      <w:rPr>
        <w:sz w:val="18"/>
      </w:rPr>
      <w:fldChar w:fldCharType="begin"/>
    </w:r>
    <w:r w:rsidRPr="00A06C90">
      <w:rPr>
        <w:sz w:val="18"/>
      </w:rPr>
      <w:instrText>PAGE   \* MERGEFORMAT</w:instrText>
    </w:r>
    <w:r w:rsidRPr="00A06C90">
      <w:rPr>
        <w:sz w:val="18"/>
      </w:rPr>
      <w:fldChar w:fldCharType="separate"/>
    </w:r>
    <w:r w:rsidR="00F624A6" w:rsidRPr="00F624A6">
      <w:rPr>
        <w:noProof/>
        <w:sz w:val="18"/>
        <w:lang w:val="it-IT"/>
      </w:rPr>
      <w:t>1</w:t>
    </w:r>
    <w:r w:rsidRPr="00A06C90">
      <w:rPr>
        <w:sz w:val="18"/>
      </w:rPr>
      <w:fldChar w:fldCharType="end"/>
    </w:r>
  </w:p>
  <w:p w:rsidR="00476948" w:rsidRPr="00D32797" w:rsidRDefault="0071289A">
    <w:pPr>
      <w:pStyle w:val="Pidipagina"/>
      <w:tabs>
        <w:tab w:val="left" w:pos="2835"/>
        <w:tab w:val="right" w:pos="10375"/>
      </w:tabs>
      <w:autoSpaceDE w:val="0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9A" w:rsidRDefault="0071289A" w:rsidP="0005044C">
      <w:pPr>
        <w:spacing w:after="0" w:line="240" w:lineRule="auto"/>
      </w:pPr>
      <w:r>
        <w:separator/>
      </w:r>
    </w:p>
  </w:footnote>
  <w:footnote w:type="continuationSeparator" w:id="0">
    <w:p w:rsidR="0071289A" w:rsidRDefault="0071289A" w:rsidP="0005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48" w:rsidRDefault="004B0F9F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1235" cy="28575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285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BF">
      <w:t xml:space="preserve"> </w:t>
    </w:r>
    <w:r w:rsidR="007178BF">
      <w:tab/>
      <w:t xml:space="preserve"> </w:t>
    </w:r>
    <w:r w:rsidR="007178BF">
      <w:rPr>
        <w:szCs w:val="20"/>
      </w:rPr>
      <w:t>Curriculum Vitae</w:t>
    </w:r>
    <w:r w:rsidR="007178BF">
      <w:rPr>
        <w:szCs w:val="20"/>
      </w:rPr>
      <w:tab/>
    </w:r>
    <w:r w:rsidR="007178BF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48" w:rsidRDefault="007178BF">
    <w:pPr>
      <w:pStyle w:val="ECVCurriculumVitaeNextPages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9F"/>
    <w:rsid w:val="0005044C"/>
    <w:rsid w:val="00086DD3"/>
    <w:rsid w:val="001160AB"/>
    <w:rsid w:val="003448F9"/>
    <w:rsid w:val="003A2F75"/>
    <w:rsid w:val="00421E5B"/>
    <w:rsid w:val="004B0F9F"/>
    <w:rsid w:val="006C3347"/>
    <w:rsid w:val="006F3DCB"/>
    <w:rsid w:val="0071289A"/>
    <w:rsid w:val="007178BF"/>
    <w:rsid w:val="008A1AA9"/>
    <w:rsid w:val="008B1010"/>
    <w:rsid w:val="008C0FFF"/>
    <w:rsid w:val="00C42F30"/>
    <w:rsid w:val="00D5359A"/>
    <w:rsid w:val="00D93219"/>
    <w:rsid w:val="00D93652"/>
    <w:rsid w:val="00F6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B0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F9F"/>
    <w:rPr>
      <w:lang w:val="en-GB"/>
    </w:rPr>
  </w:style>
  <w:style w:type="paragraph" w:customStyle="1" w:styleId="ECVCurriculumVitaeNextPages">
    <w:name w:val="_ECV_CurriculumVitae_NextPages"/>
    <w:basedOn w:val="Normale"/>
    <w:rsid w:val="004B0F9F"/>
    <w:pPr>
      <w:widowControl w:val="0"/>
      <w:suppressLineNumbers/>
      <w:tabs>
        <w:tab w:val="left" w:pos="2835"/>
        <w:tab w:val="right" w:pos="10350"/>
      </w:tabs>
      <w:suppressAutoHyphens/>
      <w:spacing w:before="153" w:after="0" w:line="100" w:lineRule="atLeast"/>
      <w:jc w:val="right"/>
    </w:pPr>
    <w:rPr>
      <w:rFonts w:ascii="Arial" w:eastAsia="SimSun" w:hAnsi="Arial" w:cs="Arial"/>
      <w:color w:val="1593CB"/>
      <w:spacing w:val="-6"/>
      <w:kern w:val="1"/>
      <w:sz w:val="20"/>
      <w:szCs w:val="18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050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44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B0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F9F"/>
    <w:rPr>
      <w:lang w:val="en-GB"/>
    </w:rPr>
  </w:style>
  <w:style w:type="paragraph" w:customStyle="1" w:styleId="ECVCurriculumVitaeNextPages">
    <w:name w:val="_ECV_CurriculumVitae_NextPages"/>
    <w:basedOn w:val="Normale"/>
    <w:rsid w:val="004B0F9F"/>
    <w:pPr>
      <w:widowControl w:val="0"/>
      <w:suppressLineNumbers/>
      <w:tabs>
        <w:tab w:val="left" w:pos="2835"/>
        <w:tab w:val="right" w:pos="10350"/>
      </w:tabs>
      <w:suppressAutoHyphens/>
      <w:spacing w:before="153" w:after="0" w:line="100" w:lineRule="atLeast"/>
      <w:jc w:val="right"/>
    </w:pPr>
    <w:rPr>
      <w:rFonts w:ascii="Arial" w:eastAsia="SimSun" w:hAnsi="Arial" w:cs="Arial"/>
      <w:color w:val="1593CB"/>
      <w:spacing w:val="-6"/>
      <w:kern w:val="1"/>
      <w:sz w:val="20"/>
      <w:szCs w:val="18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050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44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mariabeatrice bianucci</dc:creator>
  <cp:lastModifiedBy>mariabeatrice bianucci</cp:lastModifiedBy>
  <cp:revision>9</cp:revision>
  <dcterms:created xsi:type="dcterms:W3CDTF">2018-01-09T16:41:00Z</dcterms:created>
  <dcterms:modified xsi:type="dcterms:W3CDTF">2018-01-11T14:14:00Z</dcterms:modified>
</cp:coreProperties>
</file>